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B5" w:rsidRPr="00F32F6F" w:rsidRDefault="00300EB5" w:rsidP="005312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Załącznik Nr 3a do SIWZ</w:t>
      </w:r>
    </w:p>
    <w:p w:rsidR="00300EB5" w:rsidRPr="00F32F6F" w:rsidRDefault="00300EB5" w:rsidP="0053121D">
      <w:pPr>
        <w:pStyle w:val="Bezodstpw1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300EB5" w:rsidRPr="00F32F6F" w:rsidRDefault="00300EB5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Formularz Oferty (wzór)</w:t>
      </w:r>
    </w:p>
    <w:p w:rsidR="00300EB5" w:rsidRPr="00F32F6F" w:rsidRDefault="00300EB5" w:rsidP="005312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>________________________/_________ 20</w:t>
      </w:r>
      <w:r>
        <w:rPr>
          <w:rFonts w:ascii="Times New Roman" w:hAnsi="Times New Roman"/>
          <w:sz w:val="24"/>
          <w:szCs w:val="24"/>
          <w:lang w:eastAsia="pl-PL"/>
        </w:rPr>
        <w:t>20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300EB5" w:rsidRPr="00F32F6F" w:rsidRDefault="00300EB5" w:rsidP="005312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0EB5" w:rsidRPr="00823CD7" w:rsidRDefault="00300EB5" w:rsidP="0053121D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Nazwa Wykonawcy*) ...........................................................................................................................................................................</w:t>
      </w:r>
    </w:p>
    <w:p w:rsidR="00300EB5" w:rsidRPr="00823CD7" w:rsidRDefault="00300EB5" w:rsidP="0053121D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Adres siedziby Wykonawcy*) ...........................................................................................................................................................................</w:t>
      </w:r>
    </w:p>
    <w:p w:rsidR="00300EB5" w:rsidRPr="00823CD7" w:rsidRDefault="00300EB5" w:rsidP="0053121D">
      <w:pPr>
        <w:spacing w:after="0" w:line="240" w:lineRule="auto"/>
        <w:jc w:val="left"/>
        <w:rPr>
          <w:rFonts w:ascii="Times New Roman" w:hAnsi="Times New Roman"/>
          <w:b/>
          <w:sz w:val="20"/>
          <w:szCs w:val="20"/>
          <w:lang w:val="it-IT"/>
        </w:rPr>
      </w:pPr>
      <w:r w:rsidRPr="00823CD7">
        <w:rPr>
          <w:rFonts w:ascii="Times New Roman" w:hAnsi="Times New Roman"/>
          <w:sz w:val="20"/>
          <w:szCs w:val="20"/>
          <w:lang w:val="it-IT"/>
        </w:rPr>
        <w:t>Numer telefonu i numer faksu do kontaktów:.................................................................................................</w:t>
      </w:r>
    </w:p>
    <w:p w:rsidR="00300EB5" w:rsidRPr="00823CD7" w:rsidRDefault="00300EB5" w:rsidP="0053121D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E-mail: do  kontaktów:……………………………………………………………………………………….</w:t>
      </w:r>
    </w:p>
    <w:p w:rsidR="00300EB5" w:rsidRPr="00823CD7" w:rsidRDefault="00300EB5" w:rsidP="0053121D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Adres http:// …………………………………………………………………………………………………………………</w:t>
      </w:r>
    </w:p>
    <w:p w:rsidR="00300EB5" w:rsidRPr="00823CD7" w:rsidRDefault="00300EB5" w:rsidP="0053121D">
      <w:pPr>
        <w:spacing w:after="0" w:line="240" w:lineRule="auto"/>
        <w:jc w:val="left"/>
        <w:rPr>
          <w:rFonts w:ascii="Times New Roman" w:hAnsi="Times New Roman"/>
          <w:sz w:val="20"/>
          <w:szCs w:val="20"/>
        </w:rPr>
      </w:pPr>
      <w:r w:rsidRPr="00823CD7">
        <w:rPr>
          <w:rFonts w:ascii="Times New Roman" w:hAnsi="Times New Roman"/>
          <w:sz w:val="20"/>
          <w:szCs w:val="20"/>
        </w:rPr>
        <w:t>Województwo, w którym mieści się siedziba Wykonawcy:………………………………………………….</w:t>
      </w:r>
    </w:p>
    <w:p w:rsidR="00300EB5" w:rsidRPr="00F32F6F" w:rsidRDefault="00300EB5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EB5" w:rsidRPr="00F32F6F" w:rsidRDefault="00300EB5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EB5" w:rsidRPr="00F32F6F" w:rsidRDefault="00300EB5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 xml:space="preserve">OFERTA </w:t>
      </w:r>
    </w:p>
    <w:p w:rsidR="00300EB5" w:rsidRPr="00F32F6F" w:rsidRDefault="00300EB5" w:rsidP="0053121D">
      <w:pPr>
        <w:spacing w:after="0" w:line="240" w:lineRule="auto"/>
        <w:ind w:firstLine="5103"/>
        <w:rPr>
          <w:rFonts w:ascii="Times New Roman" w:hAnsi="Times New Roman"/>
          <w:b/>
          <w:bCs/>
          <w:sz w:val="24"/>
          <w:szCs w:val="24"/>
        </w:rPr>
      </w:pPr>
    </w:p>
    <w:p w:rsidR="00300EB5" w:rsidRPr="00F32F6F" w:rsidRDefault="00300EB5" w:rsidP="0053121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nawiązując do ogłoszenia o zamówieniu w postępowaniu prowadzonym w trybie przetargu nieograniczonego pn.: </w:t>
      </w:r>
      <w:r w:rsidRPr="00F32F6F">
        <w:rPr>
          <w:rFonts w:ascii="Times New Roman" w:hAnsi="Times New Roman"/>
          <w:b/>
          <w:bCs/>
          <w:sz w:val="24"/>
          <w:szCs w:val="24"/>
        </w:rPr>
        <w:t>„</w:t>
      </w:r>
      <w:r w:rsidRPr="002236B7">
        <w:rPr>
          <w:rFonts w:ascii="Times New Roman" w:hAnsi="Times New Roman"/>
          <w:b/>
          <w:sz w:val="24"/>
          <w:szCs w:val="24"/>
        </w:rPr>
        <w:t>D</w:t>
      </w:r>
      <w:r w:rsidRPr="00F32F6F">
        <w:rPr>
          <w:rFonts w:ascii="Times New Roman" w:hAnsi="Times New Roman"/>
          <w:b/>
          <w:bCs/>
          <w:sz w:val="24"/>
          <w:szCs w:val="24"/>
        </w:rPr>
        <w:t>ostaw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F32F6F">
        <w:rPr>
          <w:rFonts w:ascii="Times New Roman" w:hAnsi="Times New Roman"/>
          <w:b/>
          <w:bCs/>
          <w:sz w:val="24"/>
          <w:szCs w:val="24"/>
        </w:rPr>
        <w:t xml:space="preserve"> sprzętu komputerowego. Część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Times New Roman" w:hAnsi="Times New Roman"/>
            <w:b/>
            <w:bCs/>
            <w:sz w:val="24"/>
            <w:szCs w:val="24"/>
          </w:rPr>
          <w:t>1</w:t>
        </w:r>
        <w:r w:rsidRPr="00F32F6F">
          <w:rPr>
            <w:rFonts w:ascii="Times New Roman" w:hAnsi="Times New Roman"/>
            <w:b/>
            <w:bCs/>
            <w:sz w:val="24"/>
            <w:szCs w:val="24"/>
          </w:rPr>
          <w:t>”</w:t>
        </w:r>
      </w:smartTag>
      <w:r w:rsidRPr="00F32F6F">
        <w:rPr>
          <w:rFonts w:ascii="Times New Roman" w:hAnsi="Times New Roman"/>
          <w:b/>
          <w:sz w:val="24"/>
          <w:szCs w:val="24"/>
        </w:rPr>
        <w:t>.</w:t>
      </w:r>
    </w:p>
    <w:p w:rsidR="00300EB5" w:rsidRPr="00F32F6F" w:rsidRDefault="00300EB5" w:rsidP="0053121D">
      <w:pPr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my niżej podpisani, działając w imieniu i na rzecz:</w:t>
      </w:r>
    </w:p>
    <w:p w:rsidR="00300EB5" w:rsidRPr="00F32F6F" w:rsidRDefault="00300EB5" w:rsidP="005312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00EB5" w:rsidRPr="00F32F6F" w:rsidRDefault="00300EB5" w:rsidP="005312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 (</w:t>
      </w:r>
      <w:r w:rsidRPr="00F32F6F">
        <w:rPr>
          <w:rFonts w:ascii="Times New Roman" w:hAnsi="Times New Roman"/>
          <w:i/>
          <w:sz w:val="24"/>
          <w:szCs w:val="24"/>
        </w:rPr>
        <w:t>pełna</w:t>
      </w:r>
      <w:r w:rsidRPr="00F32F6F">
        <w:rPr>
          <w:rFonts w:ascii="Times New Roman" w:hAnsi="Times New Roman"/>
          <w:sz w:val="24"/>
          <w:szCs w:val="24"/>
        </w:rPr>
        <w:t xml:space="preserve"> </w:t>
      </w:r>
      <w:r w:rsidRPr="00F32F6F">
        <w:rPr>
          <w:rFonts w:ascii="Times New Roman" w:hAnsi="Times New Roman"/>
          <w:i/>
          <w:sz w:val="24"/>
          <w:szCs w:val="24"/>
        </w:rPr>
        <w:t>nazwa i dokładny adres Wykonawcy, a w przypadku podmiotów wspólnie ubiegających się o zamówienie – pełne nazwy i adresy wszystkich podmiotów wspólnie ubiegających się o zamówienie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300EB5" w:rsidRPr="00F32F6F" w:rsidRDefault="00300EB5" w:rsidP="005312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0EB5" w:rsidRPr="00F32F6F" w:rsidRDefault="00300EB5" w:rsidP="005312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00EB5" w:rsidRDefault="00300EB5" w:rsidP="0053121D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Składamy ofertę na wykonanie przedmiotu zamówienia w zakresie zgodnym z określonym </w:t>
      </w:r>
      <w:r w:rsidRPr="00F32F6F">
        <w:rPr>
          <w:rFonts w:ascii="Times New Roman" w:hAnsi="Times New Roman"/>
          <w:sz w:val="24"/>
          <w:szCs w:val="24"/>
        </w:rPr>
        <w:br/>
        <w:t>w Specyfikacji istotnych warunków zamówienia (SIWZ).</w:t>
      </w:r>
    </w:p>
    <w:p w:rsidR="00300EB5" w:rsidRDefault="00300EB5" w:rsidP="005312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EB5" w:rsidRDefault="00300EB5" w:rsidP="0053121D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53121D">
      <w:pPr>
        <w:widowControl w:val="0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480" w:lineRule="auto"/>
        <w:ind w:left="284" w:hanging="284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bCs/>
          <w:sz w:val="24"/>
          <w:szCs w:val="24"/>
        </w:rPr>
        <w:t xml:space="preserve">Oferujemy wykonanie przedmiotu zamówienia dla części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Pr="00F32F6F">
        <w:rPr>
          <w:rFonts w:ascii="Times New Roman" w:hAnsi="Times New Roman"/>
          <w:sz w:val="24"/>
          <w:szCs w:val="24"/>
        </w:rPr>
        <w:t xml:space="preserve">: </w:t>
      </w:r>
    </w:p>
    <w:p w:rsidR="00300EB5" w:rsidRPr="00F32F6F" w:rsidRDefault="00300EB5" w:rsidP="0053121D">
      <w:pPr>
        <w:tabs>
          <w:tab w:val="left" w:pos="426"/>
        </w:tabs>
        <w:overflowPunct w:val="0"/>
        <w:autoSpaceDE w:val="0"/>
        <w:autoSpaceDN w:val="0"/>
        <w:adjustRightInd w:val="0"/>
        <w:spacing w:before="120" w:after="0" w:line="280" w:lineRule="exact"/>
        <w:contextualSpacing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934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2810"/>
        <w:gridCol w:w="2634"/>
        <w:gridCol w:w="1328"/>
        <w:gridCol w:w="784"/>
        <w:gridCol w:w="1785"/>
      </w:tblGrid>
      <w:tr w:rsidR="00300EB5" w:rsidRPr="00F32F6F" w:rsidTr="0053121D">
        <w:trPr>
          <w:trHeight w:val="567"/>
          <w:jc w:val="center"/>
        </w:trPr>
        <w:tc>
          <w:tcPr>
            <w:tcW w:w="2810" w:type="dxa"/>
            <w:vMerge w:val="restart"/>
            <w:vAlign w:val="center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Pozycja</w:t>
            </w:r>
          </w:p>
        </w:tc>
        <w:tc>
          <w:tcPr>
            <w:tcW w:w="2634" w:type="dxa"/>
            <w:vMerge w:val="restart"/>
            <w:vAlign w:val="center"/>
          </w:tcPr>
          <w:p w:rsidR="00300EB5" w:rsidRPr="00F32F6F" w:rsidRDefault="00300EB5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Nazwa handlowa</w:t>
            </w:r>
          </w:p>
          <w:p w:rsidR="00300EB5" w:rsidRPr="00F32F6F" w:rsidRDefault="00300EB5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(producent, typ, model)</w:t>
            </w:r>
          </w:p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oferowanego urządzenia</w:t>
            </w:r>
          </w:p>
        </w:tc>
        <w:tc>
          <w:tcPr>
            <w:tcW w:w="1328" w:type="dxa"/>
            <w:vMerge w:val="restart"/>
            <w:tcBorders>
              <w:right w:val="double" w:sz="4" w:space="0" w:color="auto"/>
            </w:tcBorders>
            <w:vAlign w:val="center"/>
          </w:tcPr>
          <w:p w:rsidR="00300EB5" w:rsidRPr="00F32F6F" w:rsidRDefault="00300EB5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Cena</w:t>
            </w:r>
          </w:p>
          <w:p w:rsidR="00300EB5" w:rsidRPr="00F32F6F" w:rsidRDefault="00300EB5" w:rsidP="00864E79">
            <w:pPr>
              <w:spacing w:line="240" w:lineRule="auto"/>
              <w:ind w:right="-5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jednostkowa</w:t>
            </w:r>
          </w:p>
          <w:p w:rsidR="00300EB5" w:rsidRPr="00F32F6F" w:rsidRDefault="00300EB5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brutto</w:t>
            </w:r>
          </w:p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</w:tc>
        <w:tc>
          <w:tcPr>
            <w:tcW w:w="2569" w:type="dxa"/>
            <w:gridSpan w:val="2"/>
            <w:tcBorders>
              <w:left w:val="double" w:sz="4" w:space="0" w:color="auto"/>
            </w:tcBorders>
            <w:vAlign w:val="center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0EB5" w:rsidRPr="00F32F6F" w:rsidTr="0053121D">
        <w:trPr>
          <w:trHeight w:val="1020"/>
          <w:jc w:val="center"/>
        </w:trPr>
        <w:tc>
          <w:tcPr>
            <w:tcW w:w="2810" w:type="dxa"/>
            <w:vMerge/>
            <w:vAlign w:val="center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34" w:type="dxa"/>
            <w:vMerge/>
            <w:vAlign w:val="center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right w:val="double" w:sz="4" w:space="0" w:color="auto"/>
            </w:tcBorders>
            <w:vAlign w:val="center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300EB5" w:rsidRPr="00F32F6F" w:rsidRDefault="00300EB5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Ilość</w:t>
            </w:r>
          </w:p>
          <w:p w:rsidR="00300EB5" w:rsidRPr="00F32F6F" w:rsidRDefault="00300EB5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szt.</w:t>
            </w:r>
          </w:p>
        </w:tc>
        <w:tc>
          <w:tcPr>
            <w:tcW w:w="1785" w:type="dxa"/>
            <w:vAlign w:val="center"/>
          </w:tcPr>
          <w:p w:rsidR="00300EB5" w:rsidRPr="00F32F6F" w:rsidRDefault="00300EB5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300EB5" w:rsidRPr="00F32F6F" w:rsidRDefault="00300EB5" w:rsidP="00864E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w PLN </w:t>
            </w:r>
            <w:r w:rsidRPr="00F32F6F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x</w:t>
            </w:r>
          </w:p>
          <w:p w:rsidR="00300EB5" w:rsidRPr="00F32F6F" w:rsidRDefault="00300EB5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sz w:val="24"/>
                <w:szCs w:val="24"/>
              </w:rPr>
              <w:t xml:space="preserve">(kol.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 xml:space="preserve"> * </w:t>
            </w: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Pr="00F32F6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00EB5" w:rsidRPr="00F32F6F" w:rsidTr="0053121D">
        <w:trPr>
          <w:trHeight w:val="170"/>
          <w:jc w:val="center"/>
        </w:trPr>
        <w:tc>
          <w:tcPr>
            <w:tcW w:w="2810" w:type="dxa"/>
            <w:vAlign w:val="center"/>
          </w:tcPr>
          <w:p w:rsidR="00300EB5" w:rsidRPr="00F32F6F" w:rsidRDefault="00300EB5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2634" w:type="dxa"/>
            <w:vAlign w:val="center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center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784" w:type="dxa"/>
            <w:tcBorders>
              <w:left w:val="double" w:sz="4" w:space="0" w:color="auto"/>
            </w:tcBorders>
            <w:vAlign w:val="center"/>
          </w:tcPr>
          <w:p w:rsidR="00300EB5" w:rsidRPr="00F32F6F" w:rsidRDefault="00300EB5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785" w:type="dxa"/>
            <w:vAlign w:val="center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i/>
                <w:sz w:val="24"/>
                <w:szCs w:val="24"/>
              </w:rPr>
              <w:t>5</w:t>
            </w:r>
          </w:p>
        </w:tc>
      </w:tr>
      <w:tr w:rsidR="00300EB5" w:rsidRPr="00F32F6F" w:rsidTr="0053121D">
        <w:trPr>
          <w:trHeight w:val="57"/>
          <w:jc w:val="center"/>
        </w:trPr>
        <w:tc>
          <w:tcPr>
            <w:tcW w:w="2810" w:type="dxa"/>
            <w:vAlign w:val="center"/>
          </w:tcPr>
          <w:p w:rsidR="00300EB5" w:rsidRPr="005B4D12" w:rsidRDefault="00300EB5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F8443C">
              <w:t>Dysk twardy</w:t>
            </w:r>
          </w:p>
        </w:tc>
        <w:tc>
          <w:tcPr>
            <w:tcW w:w="2634" w:type="dxa"/>
            <w:vAlign w:val="bottom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…………………………..</w:t>
            </w:r>
          </w:p>
        </w:tc>
        <w:tc>
          <w:tcPr>
            <w:tcW w:w="1328" w:type="dxa"/>
            <w:tcBorders>
              <w:right w:val="double" w:sz="4" w:space="0" w:color="auto"/>
            </w:tcBorders>
            <w:vAlign w:val="bottom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  <w:tc>
          <w:tcPr>
            <w:tcW w:w="784" w:type="dxa"/>
            <w:tcBorders>
              <w:left w:val="double" w:sz="4" w:space="0" w:color="auto"/>
            </w:tcBorders>
            <w:vAlign w:val="bottom"/>
          </w:tcPr>
          <w:p w:rsidR="00300EB5" w:rsidRPr="00F32F6F" w:rsidRDefault="00300EB5" w:rsidP="00864E79">
            <w:pPr>
              <w:tabs>
                <w:tab w:val="left" w:pos="360"/>
              </w:tabs>
              <w:overflowPunct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5" w:type="dxa"/>
            <w:vAlign w:val="bottom"/>
          </w:tcPr>
          <w:p w:rsidR="00300EB5" w:rsidRPr="00F32F6F" w:rsidRDefault="00300EB5" w:rsidP="00864E7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6F">
              <w:rPr>
                <w:rFonts w:ascii="Times New Roman" w:hAnsi="Times New Roman"/>
                <w:bCs/>
                <w:sz w:val="24"/>
                <w:szCs w:val="24"/>
              </w:rPr>
              <w:t>………..</w:t>
            </w:r>
          </w:p>
        </w:tc>
      </w:tr>
    </w:tbl>
    <w:p w:rsidR="00300EB5" w:rsidRDefault="00300EB5"/>
    <w:p w:rsidR="00300EB5" w:rsidRDefault="00300EB5" w:rsidP="0053121D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53121D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Jednocześnie </w:t>
      </w:r>
      <w:r w:rsidRPr="00F32F6F">
        <w:rPr>
          <w:rFonts w:ascii="Times New Roman" w:hAnsi="Times New Roman"/>
          <w:b/>
          <w:sz w:val="24"/>
          <w:szCs w:val="24"/>
        </w:rPr>
        <w:t>oświadczamy, że wybór przedmiotowej oferty**</w:t>
      </w:r>
      <w:r w:rsidRPr="00F32F6F">
        <w:rPr>
          <w:rFonts w:ascii="Times New Roman" w:hAnsi="Times New Roman"/>
          <w:sz w:val="24"/>
          <w:szCs w:val="24"/>
          <w:vertAlign w:val="superscript"/>
        </w:rPr>
        <w:t>)</w:t>
      </w:r>
      <w:r w:rsidRPr="00F32F6F">
        <w:rPr>
          <w:rFonts w:ascii="Times New Roman" w:hAnsi="Times New Roman"/>
          <w:b/>
          <w:sz w:val="24"/>
          <w:szCs w:val="24"/>
        </w:rPr>
        <w:t>:</w:t>
      </w:r>
    </w:p>
    <w:p w:rsidR="00300EB5" w:rsidRPr="00F32F6F" w:rsidRDefault="00300EB5" w:rsidP="0053121D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nie 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</w:t>
      </w:r>
    </w:p>
    <w:p w:rsidR="00300EB5" w:rsidRPr="00F32F6F" w:rsidRDefault="00300EB5" w:rsidP="0053121D">
      <w:pPr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będzie</w:t>
      </w:r>
      <w:r w:rsidRPr="00F32F6F">
        <w:rPr>
          <w:rFonts w:ascii="Times New Roman" w:hAnsi="Times New Roman"/>
          <w:sz w:val="24"/>
          <w:szCs w:val="24"/>
        </w:rPr>
        <w:t xml:space="preserve"> prowadzić do powstania u Zamawiającego obowiązku podatkowego, w zakresie </w:t>
      </w:r>
      <w:r w:rsidRPr="00F32F6F">
        <w:rPr>
          <w:rFonts w:ascii="Times New Roman" w:hAnsi="Times New Roman"/>
          <w:sz w:val="24"/>
          <w:szCs w:val="24"/>
        </w:rPr>
        <w:br/>
        <w:t>i wartości:</w:t>
      </w:r>
    </w:p>
    <w:p w:rsidR="00300EB5" w:rsidRPr="00F32F6F" w:rsidRDefault="00300EB5" w:rsidP="0053121D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00EB5" w:rsidRPr="00F32F6F" w:rsidRDefault="00300EB5" w:rsidP="0053121D">
      <w:pPr>
        <w:spacing w:after="0" w:line="240" w:lineRule="auto"/>
        <w:ind w:left="426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300EB5" w:rsidRPr="00F32F6F" w:rsidRDefault="00300EB5" w:rsidP="0053121D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F32F6F">
        <w:rPr>
          <w:rFonts w:ascii="Times New Roman" w:hAnsi="Times New Roman"/>
          <w:b/>
          <w:i/>
          <w:sz w:val="24"/>
          <w:szCs w:val="24"/>
        </w:rPr>
        <w:t>(należy wskazać:</w:t>
      </w:r>
      <w:r w:rsidRPr="00F32F6F">
        <w:rPr>
          <w:rFonts w:ascii="Times New Roman" w:hAnsi="Times New Roman"/>
          <w:i/>
          <w:sz w:val="24"/>
          <w:szCs w:val="24"/>
        </w:rPr>
        <w:t xml:space="preserve"> 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b/>
          <w:sz w:val="24"/>
          <w:szCs w:val="24"/>
        </w:rPr>
        <w:t>)</w:t>
      </w:r>
    </w:p>
    <w:p w:rsidR="00300EB5" w:rsidRPr="00F32F6F" w:rsidRDefault="00300EB5" w:rsidP="0053121D">
      <w:pPr>
        <w:tabs>
          <w:tab w:val="left" w:pos="426"/>
        </w:tabs>
        <w:overflowPunct w:val="0"/>
        <w:spacing w:after="0" w:line="240" w:lineRule="auto"/>
        <w:ind w:left="786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00EB5" w:rsidRPr="00F32F6F" w:rsidRDefault="00300EB5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postanowienia zawarte w SIWZ.</w:t>
      </w:r>
    </w:p>
    <w:p w:rsidR="00300EB5" w:rsidRPr="00F32F6F" w:rsidRDefault="00300EB5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bCs/>
          <w:sz w:val="24"/>
          <w:szCs w:val="24"/>
        </w:rPr>
        <w:t>Oświadczamy, że ceny przedstawione w Formularzu Oferty uwzględniają wartość całego zakresu przedmiotu zamówienia oraz wszystkie koszty towarzyszące wykonaniu zamówienia.</w:t>
      </w:r>
    </w:p>
    <w:p w:rsidR="00300EB5" w:rsidRPr="00F32F6F" w:rsidRDefault="00300EB5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Zobowiązujemy się wykonać przedmiot zamówienia w terminach określonych w SIWZ.</w:t>
      </w:r>
    </w:p>
    <w:p w:rsidR="00300EB5" w:rsidRPr="00F32F6F" w:rsidRDefault="00300EB5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akceptujemy zawarty w SIWZ Wzór Umowy i zobowiązujemy się, w przypadku wyboru naszej oferty, do zawarcia Umowy zgodnie z ofertą oraz na warunkach określonych we Wzorze Umowy, w miejscu i terminie wyznaczonym przez Zamawiającego.</w:t>
      </w:r>
    </w:p>
    <w:p w:rsidR="00300EB5" w:rsidRPr="00F32F6F" w:rsidRDefault="00300EB5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Oświadczamy, że za wyjątkiem informacji i dokumentów:</w:t>
      </w:r>
    </w:p>
    <w:p w:rsidR="00300EB5" w:rsidRPr="00F32F6F" w:rsidRDefault="00300EB5" w:rsidP="0053121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53121D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300EB5" w:rsidRPr="00F32F6F" w:rsidRDefault="00300EB5" w:rsidP="0053121D">
      <w:pPr>
        <w:tabs>
          <w:tab w:val="left" w:pos="426"/>
        </w:tabs>
        <w:overflowPunct w:val="0"/>
        <w:spacing w:after="0" w:line="240" w:lineRule="auto"/>
        <w:ind w:left="360"/>
        <w:contextualSpacing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 xml:space="preserve"> (tylko, jeśli dotyczy – podać nazwę dokumentu, nr załącznika, nr strony</w:t>
      </w:r>
      <w:r w:rsidRPr="00F32F6F">
        <w:rPr>
          <w:rFonts w:ascii="Times New Roman" w:hAnsi="Times New Roman"/>
          <w:sz w:val="24"/>
          <w:szCs w:val="24"/>
        </w:rPr>
        <w:t>)</w:t>
      </w:r>
    </w:p>
    <w:p w:rsidR="00300EB5" w:rsidRPr="00F32F6F" w:rsidRDefault="00300EB5" w:rsidP="0053121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niniejsza oferta oraz jej wszystkie załączniki są jawne i nie zawierają informacji stanowiących tajemnicę przedsiębiorstwa, w rozumieniu przepisów o zwalczaniu nieuczciwej konkurencji.</w:t>
      </w:r>
    </w:p>
    <w:p w:rsidR="00300EB5" w:rsidRPr="00F32F6F" w:rsidRDefault="00300EB5" w:rsidP="0053121D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53121D">
      <w:pPr>
        <w:widowControl w:val="0"/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załączeniu przedkładamy:</w:t>
      </w:r>
    </w:p>
    <w:p w:rsidR="00300EB5" w:rsidRPr="00F32F6F" w:rsidRDefault="00300EB5" w:rsidP="0053121D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1 - _______________;</w:t>
      </w:r>
    </w:p>
    <w:p w:rsidR="00300EB5" w:rsidRPr="00F32F6F" w:rsidRDefault="00300EB5" w:rsidP="0053121D">
      <w:pPr>
        <w:widowControl w:val="0"/>
        <w:numPr>
          <w:ilvl w:val="1"/>
          <w:numId w:val="1"/>
        </w:numPr>
        <w:tabs>
          <w:tab w:val="left" w:pos="360"/>
          <w:tab w:val="num" w:pos="814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Załącznik Nr 2 - _______________.</w:t>
      </w:r>
    </w:p>
    <w:p w:rsidR="00300EB5" w:rsidRPr="00F32F6F" w:rsidRDefault="00300EB5" w:rsidP="0053121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</w:p>
    <w:p w:rsidR="00300EB5" w:rsidRDefault="00300EB5" w:rsidP="0053121D">
      <w:r w:rsidRPr="00F32F6F">
        <w:t>Specyfikacja oferty</w:t>
      </w:r>
    </w:p>
    <w:p w:rsidR="00300EB5" w:rsidRDefault="00300EB5" w:rsidP="0053121D"/>
    <w:p w:rsidR="00300EB5" w:rsidRDefault="00300EB5" w:rsidP="0053121D"/>
    <w:p w:rsidR="00300EB5" w:rsidRDefault="00300EB5" w:rsidP="0053121D"/>
    <w:p w:rsidR="00300EB5" w:rsidRDefault="00300EB5" w:rsidP="0053121D">
      <w:pPr>
        <w:sectPr w:rsidR="00300EB5" w:rsidSect="0053121D">
          <w:headerReference w:type="default" r:id="rId7"/>
          <w:foot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300EB5" w:rsidRPr="00CD5A0A" w:rsidRDefault="00300EB5" w:rsidP="00960B19">
      <w:pPr>
        <w:jc w:val="left"/>
        <w:rPr>
          <w:rFonts w:ascii="Times New Roman" w:hAnsi="Times New Roman"/>
          <w:b/>
          <w:sz w:val="32"/>
          <w:szCs w:val="32"/>
        </w:rPr>
      </w:pPr>
      <w:r w:rsidRPr="00CD5A0A">
        <w:rPr>
          <w:rFonts w:ascii="Times New Roman" w:hAnsi="Times New Roman"/>
          <w:b/>
          <w:sz w:val="32"/>
          <w:szCs w:val="32"/>
        </w:rPr>
        <w:t>Część nr I - Serwerowy dysk twardy</w:t>
      </w:r>
    </w:p>
    <w:tbl>
      <w:tblPr>
        <w:tblW w:w="5000" w:type="pct"/>
        <w:tblInd w:w="-90" w:type="dxa"/>
        <w:tblCellMar>
          <w:left w:w="70" w:type="dxa"/>
          <w:right w:w="70" w:type="dxa"/>
        </w:tblCellMar>
        <w:tblLook w:val="00A0"/>
      </w:tblPr>
      <w:tblGrid>
        <w:gridCol w:w="4323"/>
        <w:gridCol w:w="7161"/>
        <w:gridCol w:w="2658"/>
      </w:tblGrid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00EB5" w:rsidRPr="00F8443C" w:rsidRDefault="00300EB5" w:rsidP="00864E79"/>
        </w:tc>
        <w:tc>
          <w:tcPr>
            <w:tcW w:w="97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300EB5" w:rsidRPr="00F8443C" w:rsidRDefault="00300EB5" w:rsidP="00864E79">
            <w:r w:rsidRPr="00F8443C">
              <w:t>Ilość sztuk: 3</w:t>
            </w:r>
          </w:p>
        </w:tc>
      </w:tr>
      <w:tr w:rsidR="00300EB5" w:rsidRPr="00F8443C" w:rsidTr="00960B19">
        <w:trPr>
          <w:cantSplit/>
        </w:trPr>
        <w:tc>
          <w:tcPr>
            <w:tcW w:w="4274" w:type="dxa"/>
            <w:vMerge w:val="restart"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Dysk twardy:</w:t>
            </w:r>
          </w:p>
        </w:tc>
        <w:tc>
          <w:tcPr>
            <w:tcW w:w="97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</w:trPr>
        <w:tc>
          <w:tcPr>
            <w:tcW w:w="427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/>
        </w:tc>
        <w:tc>
          <w:tcPr>
            <w:tcW w:w="97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</w:trPr>
        <w:tc>
          <w:tcPr>
            <w:tcW w:w="427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/>
        </w:tc>
        <w:tc>
          <w:tcPr>
            <w:tcW w:w="9708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  <w:trHeight w:val="70"/>
        </w:trPr>
        <w:tc>
          <w:tcPr>
            <w:tcW w:w="4274" w:type="dxa"/>
            <w:vMerge/>
            <w:tcBorders>
              <w:left w:val="single" w:sz="8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/>
        </w:tc>
        <w:tc>
          <w:tcPr>
            <w:tcW w:w="9708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Parametr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Charakterystyka (minimalne wymagania)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Oferowane parametry*</w:t>
            </w:r>
          </w:p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Producent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nazwa producenta: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 </w:t>
            </w:r>
          </w:p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Produkt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typ, model: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 </w:t>
            </w:r>
          </w:p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453EAF">
              <w:rPr>
                <w:rFonts w:cs="Arial"/>
              </w:rPr>
              <w:t>Format (cale)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3.5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 </w:t>
            </w:r>
          </w:p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453EAF">
              <w:rPr>
                <w:rFonts w:cs="Arial"/>
              </w:rPr>
              <w:t>Przeznaczenie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Serwer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453EAF">
              <w:rPr>
                <w:rFonts w:cs="Arial"/>
              </w:rPr>
              <w:t>Pojemność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4 TB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453EAF">
              <w:rPr>
                <w:rFonts w:cs="Arial"/>
              </w:rPr>
              <w:t>Cache (MB)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64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453EAF">
              <w:rPr>
                <w:rFonts w:cs="Arial"/>
              </w:rPr>
              <w:t>Obroty na minutę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5400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453EAF">
              <w:rPr>
                <w:rFonts w:cs="Arial"/>
              </w:rPr>
              <w:t>Interfejs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SATA III (6 Gb/s)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/>
        </w:tc>
      </w:tr>
      <w:tr w:rsidR="00300EB5" w:rsidRPr="00F8443C" w:rsidTr="00960B19">
        <w:trPr>
          <w:cantSplit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Kieszeń montażowa</w:t>
            </w:r>
          </w:p>
        </w:tc>
        <w:tc>
          <w:tcPr>
            <w:tcW w:w="7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0EB5" w:rsidRPr="00F8443C" w:rsidRDefault="00300EB5" w:rsidP="00864E79">
            <w:r w:rsidRPr="00F8443C">
              <w:t>Zgodna z serwerem Dell PowerEdge r540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0EB5" w:rsidRPr="00F8443C" w:rsidRDefault="00300EB5" w:rsidP="00864E79"/>
        </w:tc>
      </w:tr>
    </w:tbl>
    <w:p w:rsidR="00300EB5" w:rsidRDefault="00300EB5" w:rsidP="00960B19">
      <w:pPr>
        <w:jc w:val="left"/>
        <w:rPr>
          <w:rFonts w:ascii="Times New Roman" w:hAnsi="Times New Roman"/>
          <w:b/>
          <w:sz w:val="32"/>
          <w:szCs w:val="32"/>
        </w:rPr>
      </w:pPr>
    </w:p>
    <w:p w:rsidR="00300EB5" w:rsidRDefault="00300EB5" w:rsidP="00960B19">
      <w:pPr>
        <w:rPr>
          <w:rFonts w:ascii="Times New Roman" w:hAnsi="Times New Roman"/>
          <w:sz w:val="20"/>
          <w:szCs w:val="20"/>
        </w:rPr>
      </w:pPr>
    </w:p>
    <w:p w:rsidR="00300EB5" w:rsidRDefault="00300EB5" w:rsidP="00960B19">
      <w:pPr>
        <w:rPr>
          <w:rFonts w:ascii="Times New Roman" w:hAnsi="Times New Roman"/>
          <w:b/>
          <w:sz w:val="20"/>
          <w:szCs w:val="20"/>
        </w:rPr>
      </w:pPr>
      <w:r w:rsidRPr="004E2E49">
        <w:rPr>
          <w:rFonts w:ascii="Times New Roman" w:hAnsi="Times New Roman"/>
          <w:b/>
          <w:sz w:val="20"/>
          <w:szCs w:val="20"/>
        </w:rPr>
        <w:t>Produkty w/w oraz objęte zamówieniem będą używane w celach naukowych, realizowanych przez instytucję i nie będą wykorzystywane przy świadczeniu usług o charakterze komercyjnym na rzecz osób trzecich.</w:t>
      </w:r>
    </w:p>
    <w:p w:rsidR="00300EB5" w:rsidRPr="00F32F6F" w:rsidRDefault="00300EB5" w:rsidP="00960B19">
      <w:pPr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</w:rPr>
        <w:t>UWAGA:</w:t>
      </w:r>
      <w:r w:rsidRPr="00F32F6F">
        <w:rPr>
          <w:rFonts w:ascii="Times New Roman" w:hAnsi="Times New Roman"/>
          <w:sz w:val="24"/>
          <w:szCs w:val="24"/>
        </w:rPr>
        <w:br/>
      </w:r>
      <w:r w:rsidRPr="00F32F6F">
        <w:rPr>
          <w:rFonts w:ascii="Times New Roman" w:hAnsi="Times New Roman"/>
          <w:i/>
          <w:iCs/>
          <w:color w:val="000000"/>
          <w:sz w:val="24"/>
          <w:szCs w:val="24"/>
          <w:lang w:eastAsia="pl-PL"/>
        </w:rPr>
        <w:t>* Kolumna do uzupełniana przez Wykonawcę. W tej kolumnie Wykonawca musi podać producenta, typ, model oraz właściwe oferowane parametry. Informacje “zgodny” lub “tak” nie mogą być uważane za wystarczające do celów oceny.</w:t>
      </w:r>
    </w:p>
    <w:p w:rsidR="00300EB5" w:rsidRDefault="00300EB5" w:rsidP="0053121D"/>
    <w:p w:rsidR="00300EB5" w:rsidRDefault="00300EB5" w:rsidP="0053121D">
      <w:pPr>
        <w:sectPr w:rsidR="00300EB5" w:rsidSect="00960B19">
          <w:headerReference w:type="default" r:id="rId9"/>
          <w:footerReference w:type="default" r:id="rId10"/>
          <w:pgSz w:w="16838" w:h="11906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300EB5" w:rsidRDefault="00300EB5" w:rsidP="0053121D"/>
    <w:p w:rsidR="00300EB5" w:rsidRDefault="00300EB5" w:rsidP="0053121D"/>
    <w:p w:rsidR="00300EB5" w:rsidRDefault="00300EB5" w:rsidP="0053121D">
      <w:pPr>
        <w:sectPr w:rsidR="00300EB5" w:rsidSect="00B00B72">
          <w:type w:val="continuous"/>
          <w:pgSz w:w="16838" w:h="11906" w:orient="landscape" w:code="9"/>
          <w:pgMar w:top="1418" w:right="1418" w:bottom="1418" w:left="1418" w:header="709" w:footer="709" w:gutter="0"/>
          <w:cols w:space="708"/>
          <w:vAlign w:val="center"/>
          <w:docGrid w:linePitch="360"/>
        </w:sectPr>
      </w:pPr>
    </w:p>
    <w:p w:rsidR="00300EB5" w:rsidRPr="00F32F6F" w:rsidRDefault="00300EB5" w:rsidP="00960B1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11. RODO</w:t>
      </w:r>
    </w:p>
    <w:p w:rsidR="00300EB5" w:rsidRPr="00F32F6F" w:rsidRDefault="00300EB5" w:rsidP="00960B1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300EB5" w:rsidRPr="00F32F6F" w:rsidRDefault="00300EB5" w:rsidP="00960B19">
      <w:pPr>
        <w:pStyle w:val="Tiret1"/>
        <w:numPr>
          <w:ilvl w:val="0"/>
          <w:numId w:val="0"/>
        </w:numPr>
        <w:ind w:left="360"/>
        <w:rPr>
          <w:szCs w:val="24"/>
        </w:rPr>
      </w:pPr>
    </w:p>
    <w:p w:rsidR="00300EB5" w:rsidRPr="00F32F6F" w:rsidRDefault="00300EB5" w:rsidP="00960B19">
      <w:pPr>
        <w:spacing w:before="120" w:after="0" w:line="360" w:lineRule="auto"/>
        <w:rPr>
          <w:rFonts w:ascii="Times New Roman" w:hAnsi="Times New Roman"/>
          <w:sz w:val="24"/>
          <w:szCs w:val="24"/>
          <w:lang w:eastAsia="pl-PL"/>
        </w:rPr>
      </w:pPr>
      <w:r w:rsidRPr="00F32F6F">
        <w:rPr>
          <w:rFonts w:ascii="Times New Roman" w:hAnsi="Times New Roman"/>
          <w:sz w:val="24"/>
          <w:szCs w:val="24"/>
          <w:lang w:eastAsia="pl-PL"/>
        </w:rPr>
        <w:t xml:space="preserve">Zgodnie z art. 13 ust. 1 i 2 </w:t>
      </w:r>
      <w:r w:rsidRPr="00F32F6F">
        <w:rPr>
          <w:rFonts w:ascii="Times New Roman" w:hAnsi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F32F6F">
        <w:rPr>
          <w:rFonts w:ascii="Times New Roman" w:hAnsi="Times New Roman"/>
          <w:sz w:val="24"/>
          <w:szCs w:val="24"/>
          <w:lang w:eastAsia="pl-PL"/>
        </w:rPr>
        <w:t xml:space="preserve">dalej „RODO”, informuję, że: </w:t>
      </w:r>
    </w:p>
    <w:p w:rsidR="00300EB5" w:rsidRPr="00F32F6F" w:rsidRDefault="00300EB5" w:rsidP="00960B19">
      <w:pPr>
        <w:pStyle w:val="Akapitzlist1"/>
        <w:numPr>
          <w:ilvl w:val="0"/>
          <w:numId w:val="3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administratorem Pani/Pana danych osobowych jest Instytut Pracy i Spraw Socjalnych, 01-022 Warszawa, ul. Bellottiego 3b, Tel. 22 53-67 511, 22 53 67 536, 22 53 67 527</w:t>
      </w:r>
    </w:p>
    <w:p w:rsidR="00300EB5" w:rsidRPr="00F32F6F" w:rsidRDefault="00300EB5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IPiSS zapewnia kontakt z inspektorem ochrony danych osobowych za pośrednictwem adresu e-mail: </w:t>
      </w:r>
      <w:hyperlink r:id="rId11" w:history="1">
        <w:r w:rsidRPr="00F32F6F">
          <w:rPr>
            <w:rStyle w:val="Hyperlink"/>
            <w:rFonts w:ascii="Times New Roman" w:hAnsi="Times New Roman"/>
            <w:sz w:val="24"/>
            <w:szCs w:val="24"/>
          </w:rPr>
          <w:t>iodo@ipiss.com.pl</w:t>
        </w:r>
      </w:hyperlink>
      <w:r w:rsidRPr="00F32F6F">
        <w:rPr>
          <w:rFonts w:ascii="Times New Roman" w:hAnsi="Times New Roman"/>
          <w:sz w:val="24"/>
          <w:szCs w:val="24"/>
        </w:rPr>
        <w:t xml:space="preserve">,   </w:t>
      </w:r>
    </w:p>
    <w:p w:rsidR="00300EB5" w:rsidRPr="00F32F6F" w:rsidRDefault="00300EB5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przetwarzane będą na podstawie art. 6 ust. 1 lit. c</w:t>
      </w:r>
      <w:r w:rsidRPr="00F32F6F">
        <w:rPr>
          <w:rFonts w:ascii="Times New Roman" w:hAnsi="Times New Roman"/>
          <w:i/>
          <w:sz w:val="24"/>
          <w:szCs w:val="24"/>
        </w:rPr>
        <w:t xml:space="preserve"> </w:t>
      </w:r>
      <w:r w:rsidRPr="00F32F6F">
        <w:rPr>
          <w:rFonts w:ascii="Times New Roman" w:hAnsi="Times New Roman"/>
          <w:sz w:val="24"/>
          <w:szCs w:val="24"/>
        </w:rPr>
        <w:t>RODO w celu związanym z niniejszym postępowaniem o udzielenie zamówienia publicznego;</w:t>
      </w:r>
    </w:p>
    <w:p w:rsidR="00300EB5" w:rsidRPr="00F32F6F" w:rsidRDefault="00300EB5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300EB5" w:rsidRPr="00F32F6F" w:rsidRDefault="00300EB5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300EB5" w:rsidRPr="00F32F6F" w:rsidRDefault="00300EB5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300EB5" w:rsidRPr="00F32F6F" w:rsidRDefault="00300EB5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300EB5" w:rsidRPr="00F32F6F" w:rsidRDefault="00300EB5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posiada Pani/Pan:</w:t>
      </w:r>
    </w:p>
    <w:p w:rsidR="00300EB5" w:rsidRPr="00F32F6F" w:rsidRDefault="00300EB5" w:rsidP="00960B1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na podstawie art. 15 RODO prawo dostępu do danych osobowych Pani/Pana dotyczących;</w:t>
      </w:r>
    </w:p>
    <w:p w:rsidR="00300EB5" w:rsidRPr="00F32F6F" w:rsidRDefault="00300EB5" w:rsidP="00960B1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16 RODO prawo do sprostowania Pani/Pana danych osobowych </w:t>
      </w:r>
      <w:r w:rsidRPr="00F32F6F">
        <w:rPr>
          <w:rFonts w:ascii="Times New Roman" w:hAnsi="Times New Roman"/>
          <w:b/>
          <w:sz w:val="24"/>
          <w:szCs w:val="24"/>
          <w:vertAlign w:val="superscript"/>
        </w:rPr>
        <w:t>**</w:t>
      </w:r>
      <w:r w:rsidRPr="00F32F6F">
        <w:rPr>
          <w:rFonts w:ascii="Times New Roman" w:hAnsi="Times New Roman"/>
          <w:sz w:val="24"/>
          <w:szCs w:val="24"/>
        </w:rPr>
        <w:t>;</w:t>
      </w:r>
    </w:p>
    <w:p w:rsidR="00300EB5" w:rsidRPr="00F32F6F" w:rsidRDefault="00300EB5" w:rsidP="00960B1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300EB5" w:rsidRPr="00F32F6F" w:rsidRDefault="00300EB5" w:rsidP="00960B19">
      <w:pPr>
        <w:pStyle w:val="Akapitzlist1"/>
        <w:numPr>
          <w:ilvl w:val="0"/>
          <w:numId w:val="5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:rsidR="00300EB5" w:rsidRPr="00F32F6F" w:rsidRDefault="00300EB5" w:rsidP="00960B19">
      <w:pPr>
        <w:pStyle w:val="Akapitzlist1"/>
        <w:numPr>
          <w:ilvl w:val="0"/>
          <w:numId w:val="4"/>
        </w:numPr>
        <w:spacing w:before="120" w:after="0" w:line="360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nie przysługuje Pani/Panu:</w:t>
      </w:r>
    </w:p>
    <w:p w:rsidR="00300EB5" w:rsidRPr="00F32F6F" w:rsidRDefault="00300EB5" w:rsidP="00960B1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w związku z art. 17 ust. 3 lit. b, d lub e RODO prawo do usunięcia danych osobowych;</w:t>
      </w:r>
    </w:p>
    <w:p w:rsidR="00300EB5" w:rsidRPr="00F32F6F" w:rsidRDefault="00300EB5" w:rsidP="00960B1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300EB5" w:rsidRPr="00F32F6F" w:rsidRDefault="00300EB5" w:rsidP="00960B19">
      <w:pPr>
        <w:pStyle w:val="Akapitzlist1"/>
        <w:numPr>
          <w:ilvl w:val="0"/>
          <w:numId w:val="6"/>
        </w:numPr>
        <w:spacing w:before="120" w:after="0" w:line="360" w:lineRule="auto"/>
        <w:ind w:left="709" w:hanging="283"/>
        <w:rPr>
          <w:rFonts w:ascii="Times New Roman" w:hAnsi="Times New Roman"/>
          <w:b/>
          <w:i/>
          <w:sz w:val="24"/>
          <w:szCs w:val="24"/>
        </w:rPr>
      </w:pPr>
      <w:r w:rsidRPr="00F32F6F">
        <w:rPr>
          <w:rFonts w:ascii="Times New Roman" w:hAnsi="Times New Roman"/>
          <w:b/>
          <w:sz w:val="24"/>
          <w:szCs w:val="24"/>
        </w:rPr>
        <w:t>na podstawie art. 21 RODO prawo sprzeciwu, wobec przetwarzania danych osobowych, gdyż podstawą prawną przetwarzania Pani/Pana danych osobowych jest art. 6 ust. 1 lit. c RODO</w:t>
      </w:r>
      <w:r w:rsidRPr="00F32F6F">
        <w:rPr>
          <w:rFonts w:ascii="Times New Roman" w:hAnsi="Times New Roman"/>
          <w:sz w:val="24"/>
          <w:szCs w:val="24"/>
        </w:rPr>
        <w:t>.</w:t>
      </w:r>
      <w:r w:rsidRPr="00F32F6F">
        <w:rPr>
          <w:rFonts w:ascii="Times New Roman" w:hAnsi="Times New Roman"/>
          <w:b/>
          <w:sz w:val="24"/>
          <w:szCs w:val="24"/>
        </w:rPr>
        <w:t xml:space="preserve"> </w:t>
      </w:r>
    </w:p>
    <w:p w:rsidR="00300EB5" w:rsidRPr="00F32F6F" w:rsidRDefault="00300EB5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</w:p>
    <w:p w:rsidR="00300EB5" w:rsidRPr="00F32F6F" w:rsidRDefault="00300EB5" w:rsidP="00960B19">
      <w:pPr>
        <w:spacing w:after="0" w:line="240" w:lineRule="auto"/>
        <w:ind w:left="5103" w:firstLine="561"/>
        <w:rPr>
          <w:rFonts w:ascii="Times New Roman" w:hAnsi="Times New Roman"/>
          <w:sz w:val="24"/>
          <w:szCs w:val="24"/>
        </w:rPr>
      </w:pPr>
      <w:r w:rsidRPr="00F32F6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00EB5" w:rsidRPr="00F32F6F" w:rsidRDefault="00300EB5" w:rsidP="00960B1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  <w:r w:rsidRPr="00F32F6F">
        <w:rPr>
          <w:rFonts w:ascii="Times New Roman" w:hAnsi="Times New Roman"/>
          <w:i/>
          <w:sz w:val="24"/>
          <w:szCs w:val="24"/>
        </w:rPr>
        <w:t>czytelny podpis lub podpis i stempel osoby/osób uprawnionych do reprezentowania Wykonawcy</w:t>
      </w:r>
    </w:p>
    <w:p w:rsidR="00300EB5" w:rsidRPr="00F32F6F" w:rsidRDefault="00300EB5" w:rsidP="00960B19">
      <w:pPr>
        <w:spacing w:after="0" w:line="240" w:lineRule="auto"/>
        <w:ind w:left="5387"/>
        <w:jc w:val="center"/>
        <w:rPr>
          <w:rFonts w:ascii="Times New Roman" w:hAnsi="Times New Roman"/>
          <w:i/>
          <w:sz w:val="24"/>
          <w:szCs w:val="24"/>
        </w:rPr>
      </w:pPr>
    </w:p>
    <w:p w:rsidR="00300EB5" w:rsidRPr="00F32F6F" w:rsidRDefault="00300EB5" w:rsidP="00960B19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eastAsia="pl-PL"/>
        </w:rPr>
        <w:t>)</w:t>
      </w:r>
      <w:r w:rsidRPr="00F32F6F">
        <w:rPr>
          <w:rFonts w:ascii="Times New Roman" w:hAnsi="Times New Roman"/>
          <w:iCs/>
          <w:sz w:val="24"/>
          <w:szCs w:val="24"/>
          <w:lang w:eastAsia="pl-PL"/>
        </w:rPr>
        <w:t xml:space="preserve"> </w:t>
      </w:r>
      <w:r w:rsidRPr="00F32F6F">
        <w:rPr>
          <w:rFonts w:ascii="Times New Roman" w:hAnsi="Times New Roman"/>
          <w:i/>
          <w:iCs/>
          <w:sz w:val="24"/>
          <w:szCs w:val="24"/>
          <w:lang w:eastAsia="pl-PL"/>
        </w:rPr>
        <w:t>Jeżeli Wykonawcy wspólnie ubiegają się o zamówienie – należy podać pełne nazwy i adresy wszystkich Wykonawców.</w:t>
      </w:r>
    </w:p>
    <w:p w:rsidR="00300EB5" w:rsidRPr="00F32F6F" w:rsidRDefault="00300EB5" w:rsidP="00960B19">
      <w:pPr>
        <w:pStyle w:val="Bezodstpw1"/>
        <w:spacing w:line="280" w:lineRule="exact"/>
        <w:ind w:left="142" w:hanging="142"/>
        <w:rPr>
          <w:rFonts w:ascii="Times New Roman" w:hAnsi="Times New Roman"/>
          <w:i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Niepotrzebne skreślić. W przypadku nie skreślenia (nie wskazania) żadnej z ww. treści oświadczenia i niewypełnienia powyższego pola oznaczonego: „należy wskazać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nazwę (rodzaj) towaru/usługi, których dostawa/świadczenie będzie prowadzić do jego powstania oraz ich wartość bez kwoty podatku od towarów i usług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 xml:space="preserve">” – Zamawiający uzna, że </w:t>
      </w:r>
      <w:r w:rsidRPr="00F32F6F">
        <w:rPr>
          <w:rFonts w:ascii="Times New Roman" w:hAnsi="Times New Roman"/>
          <w:i/>
          <w:sz w:val="24"/>
          <w:szCs w:val="24"/>
          <w:lang w:val="pl-PL"/>
        </w:rPr>
        <w:t>wybór przedmiotowej oferty nie będzie prowadzić do powstania u Zamawiającego obowiązku podatkowego.</w:t>
      </w:r>
    </w:p>
    <w:p w:rsidR="00300EB5" w:rsidRPr="00F32F6F" w:rsidRDefault="00300EB5" w:rsidP="00960B19">
      <w:pPr>
        <w:pStyle w:val="Bezodstpw1"/>
        <w:spacing w:line="280" w:lineRule="exact"/>
        <w:ind w:left="142" w:hanging="142"/>
        <w:rPr>
          <w:rFonts w:ascii="Times New Roman" w:hAnsi="Times New Roman"/>
          <w:b/>
          <w:sz w:val="24"/>
          <w:szCs w:val="24"/>
          <w:lang w:val="pl-PL"/>
        </w:rPr>
      </w:pP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***</w:t>
      </w:r>
      <w:r w:rsidRPr="00F32F6F">
        <w:rPr>
          <w:rFonts w:ascii="Times New Roman" w:hAnsi="Times New Roman"/>
          <w:i/>
          <w:iCs/>
          <w:sz w:val="24"/>
          <w:szCs w:val="24"/>
          <w:vertAlign w:val="superscript"/>
          <w:lang w:val="pl-PL"/>
        </w:rPr>
        <w:t>)</w:t>
      </w:r>
      <w:r w:rsidRPr="00F32F6F">
        <w:rPr>
          <w:rFonts w:ascii="Times New Roman" w:hAnsi="Times New Roman"/>
          <w:i/>
          <w:iCs/>
          <w:sz w:val="24"/>
          <w:szCs w:val="24"/>
          <w:lang w:val="pl-PL"/>
        </w:rPr>
        <w:t>Niepotrzebne skreślić.</w:t>
      </w:r>
    </w:p>
    <w:p w:rsidR="00300EB5" w:rsidRDefault="00300EB5" w:rsidP="00960B19"/>
    <w:p w:rsidR="00300EB5" w:rsidRDefault="00300EB5" w:rsidP="0053121D">
      <w:bookmarkStart w:id="0" w:name="_GoBack"/>
      <w:bookmarkEnd w:id="0"/>
    </w:p>
    <w:sectPr w:rsidR="00300EB5" w:rsidSect="00D869E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0EB5" w:rsidRDefault="00300EB5" w:rsidP="0053121D">
      <w:pPr>
        <w:spacing w:after="0" w:line="240" w:lineRule="auto"/>
      </w:pPr>
      <w:r>
        <w:separator/>
      </w:r>
    </w:p>
  </w:endnote>
  <w:endnote w:type="continuationSeparator" w:id="0">
    <w:p w:rsidR="00300EB5" w:rsidRDefault="00300EB5" w:rsidP="00531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 w:rsidRPr="0053121D" w:rsidRDefault="00300EB5" w:rsidP="0053121D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6" o:spid="_x0000_i1028" type="#_x0000_t75" style="width:450.75pt;height:45pt;visibility:visible">
          <v:imagedata r:id="rId1" o:title="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 w:rsidRPr="00B00B72" w:rsidRDefault="00300EB5" w:rsidP="00B00B72">
    <w:pPr>
      <w:pStyle w:val="Footer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" o:spid="_x0000_i1030" type="#_x0000_t75" style="width:506.25pt;height:50.25pt;visibility:visible">
          <v:imagedata r:id="rId1" o:title="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 w:rsidRPr="00B00B72" w:rsidRDefault="00300EB5" w:rsidP="00B00B72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7" o:spid="_x0000_s2051" type="#_x0000_t75" style="position:absolute;left:0;text-align:left;margin-left:-30.35pt;margin-top:-25.1pt;width:506.55pt;height:50.45pt;z-index:-251652096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0EB5" w:rsidRDefault="00300EB5" w:rsidP="0053121D">
      <w:pPr>
        <w:spacing w:after="0" w:line="240" w:lineRule="auto"/>
      </w:pPr>
      <w:r>
        <w:separator/>
      </w:r>
    </w:p>
  </w:footnote>
  <w:footnote w:type="continuationSeparator" w:id="0">
    <w:p w:rsidR="00300EB5" w:rsidRDefault="00300EB5" w:rsidP="00531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 w:rsidRDefault="00300EB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5" o:spid="_x0000_i1026" type="#_x0000_t75" style="width:451.5pt;height:63.75pt;visibility:visible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 w:rsidRDefault="00300EB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left:0;text-align:left;margin-left:130.8pt;margin-top:-20.5pt;width:453.55pt;height:63.8pt;z-index:-251656192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 w:rsidRDefault="00300EB5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0" type="#_x0000_t75" style="position:absolute;left:0;text-align:left;margin-left:15.3pt;margin-top:-31pt;width:453.55pt;height:63.8pt;z-index:-251654144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B054F"/>
    <w:multiLevelType w:val="multilevel"/>
    <w:tmpl w:val="9EE07BE4"/>
    <w:lvl w:ilvl="0">
      <w:start w:val="1"/>
      <w:numFmt w:val="decimal"/>
      <w:pStyle w:val="Tiret1"/>
      <w:lvlText w:val="%1."/>
      <w:lvlJc w:val="left"/>
      <w:pPr>
        <w:ind w:left="360" w:hanging="360"/>
      </w:pPr>
      <w:rPr>
        <w:rFonts w:cs="Times New Roman"/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21D"/>
    <w:rsid w:val="00197493"/>
    <w:rsid w:val="001E1881"/>
    <w:rsid w:val="002236B7"/>
    <w:rsid w:val="00300EB5"/>
    <w:rsid w:val="003D25D9"/>
    <w:rsid w:val="00453EAF"/>
    <w:rsid w:val="004E2E49"/>
    <w:rsid w:val="0053121D"/>
    <w:rsid w:val="005B4D12"/>
    <w:rsid w:val="00823CD7"/>
    <w:rsid w:val="00864E79"/>
    <w:rsid w:val="00960B19"/>
    <w:rsid w:val="00AA0E62"/>
    <w:rsid w:val="00AA2337"/>
    <w:rsid w:val="00AD0BE0"/>
    <w:rsid w:val="00B00B72"/>
    <w:rsid w:val="00BD24DF"/>
    <w:rsid w:val="00BF654C"/>
    <w:rsid w:val="00CD5A0A"/>
    <w:rsid w:val="00CE50D2"/>
    <w:rsid w:val="00D869EB"/>
    <w:rsid w:val="00E36CCE"/>
    <w:rsid w:val="00F32F6F"/>
    <w:rsid w:val="00F5329D"/>
    <w:rsid w:val="00F8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21D"/>
    <w:pPr>
      <w:spacing w:after="326" w:line="276" w:lineRule="auto"/>
      <w:jc w:val="both"/>
    </w:pPr>
    <w:rPr>
      <w:rFonts w:ascii="Palatino Linotype" w:eastAsia="Times New Roman" w:hAnsi="Palatino Linotype"/>
      <w:sz w:val="21"/>
      <w:szCs w:val="19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3121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12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21D"/>
    <w:rPr>
      <w:rFonts w:cs="Times New Roman"/>
    </w:rPr>
  </w:style>
  <w:style w:type="paragraph" w:customStyle="1" w:styleId="Bezodstpw1">
    <w:name w:val="Bez odstępów1"/>
    <w:link w:val="NoSpacingChar"/>
    <w:uiPriority w:val="99"/>
    <w:rsid w:val="0053121D"/>
    <w:pPr>
      <w:jc w:val="both"/>
    </w:pPr>
    <w:rPr>
      <w:rFonts w:ascii="Palatino Linotype" w:eastAsia="Times New Roman" w:hAnsi="Palatino Linotype"/>
      <w:sz w:val="19"/>
      <w:lang w:val="en-US"/>
    </w:rPr>
  </w:style>
  <w:style w:type="character" w:customStyle="1" w:styleId="NoSpacingChar">
    <w:name w:val="No Spacing Char"/>
    <w:link w:val="Bezodstpw1"/>
    <w:uiPriority w:val="99"/>
    <w:locked/>
    <w:rsid w:val="0053121D"/>
    <w:rPr>
      <w:rFonts w:ascii="Palatino Linotype" w:hAnsi="Palatino Linotype"/>
      <w:sz w:val="22"/>
      <w:lang w:val="en-US"/>
    </w:rPr>
  </w:style>
  <w:style w:type="paragraph" w:customStyle="1" w:styleId="Tiret1">
    <w:name w:val="Tiret 1"/>
    <w:basedOn w:val="Normal"/>
    <w:uiPriority w:val="99"/>
    <w:rsid w:val="0053121D"/>
    <w:pPr>
      <w:numPr>
        <w:numId w:val="1"/>
      </w:numPr>
      <w:spacing w:before="120" w:after="120" w:line="240" w:lineRule="auto"/>
    </w:pPr>
    <w:rPr>
      <w:rFonts w:ascii="Times New Roman" w:hAnsi="Times New Roman"/>
      <w:sz w:val="24"/>
      <w:szCs w:val="22"/>
      <w:lang w:eastAsia="en-GB"/>
    </w:rPr>
  </w:style>
  <w:style w:type="paragraph" w:customStyle="1" w:styleId="Akapitzlist1">
    <w:name w:val="Akapit z listą1"/>
    <w:aliases w:val="Podsis rysunku,Obiekt,normalny tekst,Kolorowa lista — akcent 11,L1,Numerowanie,Tytuły tabel i wykresów"/>
    <w:basedOn w:val="Normal"/>
    <w:link w:val="ListParagraphChar"/>
    <w:uiPriority w:val="99"/>
    <w:rsid w:val="00960B19"/>
    <w:pPr>
      <w:ind w:left="720"/>
      <w:contextualSpacing/>
    </w:pPr>
    <w:rPr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rsid w:val="00960B19"/>
    <w:rPr>
      <w:rFonts w:cs="Times New Roman"/>
      <w:color w:val="00695F"/>
      <w:u w:val="single"/>
    </w:rPr>
  </w:style>
  <w:style w:type="character" w:customStyle="1" w:styleId="ListParagraphChar">
    <w:name w:val="List Paragraph Char"/>
    <w:aliases w:val="Podsis rysunku Char,Obiekt Char,normalny tekst Char,Kolorowa lista — akcent 11 Char,L1 Char,Numerowanie Char,Tytuły tabel i wykresów Char"/>
    <w:link w:val="Akapitzlist1"/>
    <w:uiPriority w:val="99"/>
    <w:locked/>
    <w:rsid w:val="00960B19"/>
    <w:rPr>
      <w:rFonts w:ascii="Palatino Linotype" w:hAnsi="Palatino Linotype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ipiss.com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1076</Words>
  <Characters>6459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 do SIWZ</dc:title>
  <dc:subject/>
  <dc:creator>Luiza Daab</dc:creator>
  <cp:keywords/>
  <dc:description/>
  <cp:lastModifiedBy>User</cp:lastModifiedBy>
  <cp:revision>3</cp:revision>
  <dcterms:created xsi:type="dcterms:W3CDTF">2020-07-23T03:50:00Z</dcterms:created>
  <dcterms:modified xsi:type="dcterms:W3CDTF">2020-07-23T03:55:00Z</dcterms:modified>
</cp:coreProperties>
</file>